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47" w:rsidRPr="00A76CA9" w:rsidRDefault="00FE2747" w:rsidP="00FE274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FE2747" w:rsidRDefault="00FE2747" w:rsidP="00FE274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FE2747" w:rsidRPr="00A76CA9" w:rsidRDefault="00FE2747" w:rsidP="00FE274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13 сентября 2021 года № 1609-р</w:t>
      </w:r>
    </w:p>
    <w:p w:rsidR="00FE2747" w:rsidRPr="00A76CA9" w:rsidRDefault="00FE2747" w:rsidP="00FE274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 </w:t>
      </w:r>
    </w:p>
    <w:p w:rsidR="00FE2747" w:rsidRPr="00A76CA9" w:rsidRDefault="00FE2747" w:rsidP="00FE274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в целях эксплуатации объекта электросетевого хозяйства</w:t>
      </w:r>
    </w:p>
    <w:p w:rsidR="00FE2747" w:rsidRPr="00A76CA9" w:rsidRDefault="00FE2747" w:rsidP="00FE274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272 ф.21 ПС Прогресс»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20.07.2021 № 03-10-02-8631/21,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272 ф.21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</w:t>
      </w:r>
      <w:bookmarkStart w:id="0" w:name="_GoBack"/>
      <w:bookmarkEnd w:id="0"/>
      <w:r w:rsidRPr="00A76CA9">
        <w:rPr>
          <w:spacing w:val="0"/>
        </w:rPr>
        <w:t>администрации муниципального образования «Город Астрахань»: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E2747" w:rsidRPr="00A76CA9" w:rsidRDefault="00FE2747" w:rsidP="00FE2747">
      <w:pPr>
        <w:pStyle w:val="a4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E2747" w:rsidRPr="00A76CA9" w:rsidRDefault="00FE2747" w:rsidP="00FE2747">
      <w:pPr>
        <w:pStyle w:val="a4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E2747" w:rsidRPr="00A76CA9" w:rsidRDefault="00FE2747" w:rsidP="00FE2747">
      <w:pPr>
        <w:pStyle w:val="a4"/>
        <w:spacing w:line="240" w:lineRule="auto"/>
        <w:rPr>
          <w:spacing w:val="0"/>
        </w:rPr>
      </w:pPr>
    </w:p>
    <w:p w:rsidR="00FF4A14" w:rsidRDefault="00FE2747"/>
    <w:sectPr w:rsidR="00FF4A14" w:rsidSect="00FE274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747"/>
    <w:rsid w:val="008505A8"/>
    <w:rsid w:val="00A56E3A"/>
    <w:rsid w:val="00FE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4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FE274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FE274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FE274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FE274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4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FE274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FE274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FE274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FE274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2021-09-16T07:14:00Z</dcterms:created>
  <dcterms:modified xsi:type="dcterms:W3CDTF">2021-09-16T07:14:00Z</dcterms:modified>
</cp:coreProperties>
</file>